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D1ED" w14:textId="77777777" w:rsidR="002E0DDD" w:rsidRPr="005A202F" w:rsidRDefault="002E0DDD" w:rsidP="002E0DDD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b/>
          <w:bCs/>
          <w:color w:val="050505"/>
          <w:kern w:val="0"/>
          <w:sz w:val="40"/>
          <w:szCs w:val="40"/>
          <w:lang w:eastAsia="hu-HU"/>
          <w14:ligatures w14:val="none"/>
        </w:rPr>
        <w:t>HASZNÁLATI ÚTMUTATÓ</w:t>
      </w:r>
    </w:p>
    <w:p w14:paraId="7CE0A8FE" w14:textId="02CE8A96" w:rsidR="002E0DDD" w:rsidRPr="005A202F" w:rsidRDefault="002E0DDD" w:rsidP="002E0DDD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b/>
          <w:bCs/>
          <w:color w:val="050505"/>
          <w:kern w:val="0"/>
          <w:sz w:val="28"/>
          <w:szCs w:val="28"/>
          <w:lang w:eastAsia="hu-HU"/>
          <w14:ligatures w14:val="none"/>
        </w:rPr>
        <w:t>Kérlek olvasd át figyelmesen!</w:t>
      </w:r>
    </w:p>
    <w:p w14:paraId="51C01C5F" w14:textId="77777777" w:rsidR="002E0DDD" w:rsidRPr="005A202F" w:rsidRDefault="002E0DDD" w:rsidP="002E0DDD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b/>
          <w:bCs/>
          <w:color w:val="050505"/>
          <w:kern w:val="0"/>
          <w:sz w:val="28"/>
          <w:szCs w:val="28"/>
          <w:lang w:eastAsia="hu-HU"/>
          <w14:ligatures w14:val="none"/>
        </w:rPr>
        <w:t>A Bérlő által elfogadottnak tekintjük!</w:t>
      </w:r>
    </w:p>
    <w:p w14:paraId="631038D9" w14:textId="52DAECF1" w:rsidR="002E0DDD" w:rsidRPr="005A202F" w:rsidRDefault="002E0DDD" w:rsidP="002E0DD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b/>
          <w:bCs/>
          <w:color w:val="050505"/>
          <w:kern w:val="0"/>
          <w:sz w:val="28"/>
          <w:szCs w:val="28"/>
          <w:lang w:eastAsia="hu-HU"/>
          <w14:ligatures w14:val="none"/>
        </w:rPr>
        <w:t> </w:t>
      </w:r>
      <w:r w:rsidRPr="005A202F">
        <w:rPr>
          <w:rFonts w:ascii="Calibri" w:eastAsia="Times New Roman" w:hAnsi="Calibri" w:cs="Calibri"/>
          <w:b/>
          <w:bCs/>
          <w:color w:val="050505"/>
          <w:kern w:val="0"/>
          <w:sz w:val="24"/>
          <w:szCs w:val="24"/>
          <w:lang w:eastAsia="hu-HU"/>
          <w14:ligatures w14:val="none"/>
        </w:rPr>
        <w:t> </w:t>
      </w:r>
    </w:p>
    <w:p w14:paraId="0061BA6C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Az ugráló várak </w:t>
      </w:r>
      <w:proofErr w:type="spellStart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kültéren</w:t>
      </w:r>
      <w:proofErr w:type="spellEnd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 kizárólag megfelelő időjárási körülmények között üzemeltethetőek:15 C° felett, eső és szélmentes időben.</w:t>
      </w:r>
    </w:p>
    <w:p w14:paraId="40396FB1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Az ugráló várat az eső eleredése előtt össze kell szedni és száraz fedett helyen tárolni. Az ugráló vár vizesedése az ugráló vár puhulását eredményezi annak végleges használhatatlanságához vezet.</w:t>
      </w:r>
    </w:p>
    <w:p w14:paraId="767EA474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Különösen fontos a játék méretének </w:t>
      </w:r>
      <w:proofErr w:type="gramStart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figyelembe vétele</w:t>
      </w:r>
      <w:proofErr w:type="gramEnd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. Tilos veszélyes területre telepíteni a játékokat. Pl.: magasfeszültségű vezeték, veszélyes faágak stb.</w:t>
      </w:r>
    </w:p>
    <w:p w14:paraId="7377E57B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A megrendelést megelőző napon és a megrendelés napján ne öntözzetek </w:t>
      </w:r>
      <w:proofErr w:type="gramStart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ott</w:t>
      </w:r>
      <w:proofErr w:type="gramEnd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 ahova a játék telepítve lesz.</w:t>
      </w:r>
    </w:p>
    <w:p w14:paraId="59AB9CE3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Nyílt láng használata az ugráló vár közelében tilos! Pl.: tűzrakó hely, cigaretta, fáklya, gyertya stb.</w:t>
      </w:r>
    </w:p>
    <w:p w14:paraId="27AE9E63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A háziállatokat tartsátok távol! Pl.: kutya, macska stb.</w:t>
      </w:r>
    </w:p>
    <w:p w14:paraId="70FF0159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Figyeljetek oda az ugráló vár megfelelő rögzítésére. A nem megfelelő rögzítésből adódó balesetek, károk a bérlőt terhelik.</w:t>
      </w:r>
    </w:p>
    <w:p w14:paraId="01E394D1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Rajtunk kívül álló okok miatt bekövetkezett </w:t>
      </w:r>
      <w:proofErr w:type="gramStart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károkért  felelősséget</w:t>
      </w:r>
      <w:proofErr w:type="gramEnd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 nem vállalunk. Pl.: mennyezeti </w:t>
      </w:r>
      <w:proofErr w:type="spellStart"/>
      <w:proofErr w:type="gramStart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lámpa,áramszünet</w:t>
      </w:r>
      <w:proofErr w:type="spellEnd"/>
      <w:proofErr w:type="gramEnd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, felelőtlen szülő, agresszív gyerek, ugráló várba bevitt veszélyes tárgy stb.</w:t>
      </w:r>
    </w:p>
    <w:p w14:paraId="12D0D58B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Az ugráló várak üzemeltetése befúvó motorral történik. Az áramforrás biztosítása a bérlő kötelessége a telepítés helyének 20 m-es körzetében. A befúvó motor teljes üzemidő alatt fújja az ugráló várat. Az ugráló várak csak teljesen felfújt állapotban használhatóak. A befúvómotort csak felnőtt kezelheti. Csak akkor kapcsolható </w:t>
      </w:r>
      <w:proofErr w:type="gramStart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ki</w:t>
      </w:r>
      <w:proofErr w:type="gramEnd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 ha már nincs senki az ugráló várban.</w:t>
      </w:r>
    </w:p>
    <w:p w14:paraId="709CF124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Az ugráló várat csak felnőtt felügyelete mellett lehet használni, soha ne hagyjátok felügyelet nélkül játszani a gyerekeket.</w:t>
      </w:r>
    </w:p>
    <w:p w14:paraId="4FDBD309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Beltéri telepítésnél ne </w:t>
      </w:r>
      <w:proofErr w:type="spellStart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ütközzön</w:t>
      </w:r>
      <w:proofErr w:type="spellEnd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 akadályba (pl.: mennyezeti lámpa) és ne </w:t>
      </w:r>
      <w:proofErr w:type="spellStart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dörzsölődjön</w:t>
      </w:r>
      <w:proofErr w:type="spellEnd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 semmihez (pl.: szekrény széle, csempe sarka stb.).</w:t>
      </w:r>
    </w:p>
    <w:p w14:paraId="3F3BDBE8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Korban és magasságban hasonló gyermekek használják az ugrálót és az előírtnál több gyerek egyszerre ne használja. Amennyiben a rendezvényen több mint 10 gyerek vesz részt érdemes több ugráló várat bérelni.</w:t>
      </w:r>
    </w:p>
    <w:p w14:paraId="767032BD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Nem szabad ugrálni az ugráló vár oldalára, szélénél, bejáratánál. Tilos a védőhálóra kapaszkodni.</w:t>
      </w:r>
    </w:p>
    <w:p w14:paraId="4957663C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lastRenderedPageBreak/>
        <w:t>A csúszdán felfelé mászni tilos és balesetveszélyes.</w:t>
      </w:r>
    </w:p>
    <w:p w14:paraId="38F9E317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Használat előtt a gyerekek vegyék le az alábbiakat: szemüveg, nyaklánc-ékszer, óra, öv, cipő, szegecses nadrág.</w:t>
      </w:r>
    </w:p>
    <w:p w14:paraId="6589B448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Szúró, vágó, éles, kemény tárgyat bevinni az ugráló várba tilos.</w:t>
      </w:r>
    </w:p>
    <w:p w14:paraId="6ED62092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Ételt-italt bevinni tilos.</w:t>
      </w:r>
    </w:p>
    <w:p w14:paraId="27AC68E4" w14:textId="77777777" w:rsidR="002E0DDD" w:rsidRPr="005A202F" w:rsidRDefault="002E0DDD" w:rsidP="002E0DD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Az ugráló vár elszállítása a bérlés napján délelőtt történik előre egyeztetett időpontban, visszaszállítása a bérlés napján este vagy a bérlés napját követő napon reggel 08:00-ig történik előre egyeztetett időpontban.</w:t>
      </w:r>
    </w:p>
    <w:p w14:paraId="1C40C361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Kérünk </w:t>
      </w:r>
      <w:proofErr w:type="gramStart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mindenkit</w:t>
      </w:r>
      <w:proofErr w:type="gramEnd"/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 xml:space="preserve"> hogy az időpontokat tartsátok be!</w:t>
      </w:r>
    </w:p>
    <w:p w14:paraId="7B941DD3" w14:textId="77777777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A bérleti díjat a bérlő köteles megfizetni az ugráló vár elszállításánál egy összegben a bérbeadónak.</w:t>
      </w:r>
    </w:p>
    <w:p w14:paraId="1F50F9E0" w14:textId="0238A9E8" w:rsidR="002E0DDD" w:rsidRPr="005A202F" w:rsidRDefault="002E0DDD" w:rsidP="002E0DDD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color w:val="050505"/>
          <w:kern w:val="0"/>
          <w:sz w:val="24"/>
          <w:szCs w:val="24"/>
          <w:lang w:eastAsia="hu-HU"/>
          <w14:ligatures w14:val="none"/>
        </w:rPr>
        <w:t> </w:t>
      </w:r>
    </w:p>
    <w:p w14:paraId="008EC17F" w14:textId="77777777" w:rsidR="002E0DDD" w:rsidRPr="005A202F" w:rsidRDefault="002E0DDD" w:rsidP="002E0DDD">
      <w:pPr>
        <w:shd w:val="clear" w:color="auto" w:fill="FFFFFF"/>
        <w:spacing w:after="200" w:line="330" w:lineRule="atLeast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hu-HU"/>
          <w14:ligatures w14:val="none"/>
        </w:rPr>
        <w:t>Köszönjük, hogy a használati utasítást elolvastad és elfogadtad!</w:t>
      </w:r>
    </w:p>
    <w:p w14:paraId="7FA1E4AC" w14:textId="77777777" w:rsidR="002E0DDD" w:rsidRPr="005A202F" w:rsidRDefault="002E0DDD" w:rsidP="002E0DDD">
      <w:pPr>
        <w:shd w:val="clear" w:color="auto" w:fill="FFFFFF"/>
        <w:spacing w:after="200" w:line="330" w:lineRule="atLeast"/>
        <w:jc w:val="both"/>
        <w:rPr>
          <w:rFonts w:ascii="Calibri" w:eastAsia="Times New Roman" w:hAnsi="Calibri" w:cs="Calibri"/>
          <w:color w:val="050505"/>
          <w:kern w:val="0"/>
          <w:lang w:eastAsia="hu-HU"/>
          <w14:ligatures w14:val="none"/>
        </w:rPr>
      </w:pPr>
      <w:r w:rsidRPr="005A202F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hu-HU"/>
          <w14:ligatures w14:val="none"/>
        </w:rPr>
        <w:t>Jó szórakozást kívánunk!</w:t>
      </w:r>
    </w:p>
    <w:p w14:paraId="3C265040" w14:textId="77777777" w:rsidR="00C2487E" w:rsidRDefault="00C2487E" w:rsidP="002E0DDD">
      <w:pPr>
        <w:jc w:val="both"/>
      </w:pPr>
    </w:p>
    <w:sectPr w:rsidR="00C2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0C"/>
    <w:rsid w:val="002E0DDD"/>
    <w:rsid w:val="00C2487E"/>
    <w:rsid w:val="00E1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1B45"/>
  <w15:chartTrackingRefBased/>
  <w15:docId w15:val="{A86CD1AD-8A96-4167-A902-83729D4E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D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Nándi</dc:creator>
  <cp:keywords/>
  <dc:description/>
  <cp:lastModifiedBy>Nándi</cp:lastModifiedBy>
  <cp:revision>2</cp:revision>
  <dcterms:created xsi:type="dcterms:W3CDTF">2024-02-12T13:52:00Z</dcterms:created>
  <dcterms:modified xsi:type="dcterms:W3CDTF">2024-02-12T13:53:00Z</dcterms:modified>
</cp:coreProperties>
</file>